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9582B" w14:textId="71ECE8D5" w:rsidR="00AB2D2B" w:rsidRDefault="00AB2D2B" w:rsidP="000A3027">
      <w:pPr>
        <w:spacing w:after="0" w:line="36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D882F8" wp14:editId="70053493">
            <wp:simplePos x="0" y="0"/>
            <wp:positionH relativeFrom="column">
              <wp:posOffset>-1092835</wp:posOffset>
            </wp:positionH>
            <wp:positionV relativeFrom="paragraph">
              <wp:posOffset>-713740</wp:posOffset>
            </wp:positionV>
            <wp:extent cx="7569200" cy="106680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8A9E7" w14:textId="77777777" w:rsidR="00AB2D2B" w:rsidRDefault="00AB2D2B" w:rsidP="00676A20">
      <w:pPr>
        <w:spacing w:after="0" w:line="276" w:lineRule="auto"/>
        <w:jc w:val="center"/>
        <w:rPr>
          <w:sz w:val="28"/>
          <w:szCs w:val="28"/>
        </w:rPr>
      </w:pPr>
    </w:p>
    <w:p w14:paraId="58E8401C" w14:textId="77777777" w:rsidR="00AB2D2B" w:rsidRPr="00256644" w:rsidRDefault="00AB2D2B" w:rsidP="00676A20">
      <w:pPr>
        <w:spacing w:after="0" w:line="276" w:lineRule="auto"/>
        <w:jc w:val="center"/>
        <w:rPr>
          <w:sz w:val="16"/>
          <w:szCs w:val="16"/>
        </w:rPr>
      </w:pPr>
    </w:p>
    <w:p w14:paraId="028160A9" w14:textId="0496A1A2" w:rsidR="00DD6341" w:rsidRDefault="00B32376" w:rsidP="00256644">
      <w:pPr>
        <w:spacing w:after="0" w:line="264" w:lineRule="auto"/>
        <w:jc w:val="center"/>
        <w:rPr>
          <w:b/>
        </w:rPr>
      </w:pPr>
      <w:r>
        <w:rPr>
          <w:b/>
        </w:rPr>
        <w:t xml:space="preserve">Герои </w:t>
      </w:r>
      <w:r w:rsidR="00AB2D2B" w:rsidRPr="00FD7FF4">
        <w:rPr>
          <w:b/>
        </w:rPr>
        <w:t>«</w:t>
      </w:r>
      <w:r w:rsidR="008B0439" w:rsidRPr="00FD7FF4">
        <w:rPr>
          <w:b/>
        </w:rPr>
        <w:t xml:space="preserve">Спокойной ночи, малыши!» </w:t>
      </w:r>
      <w:r w:rsidR="00DD6341">
        <w:rPr>
          <w:b/>
        </w:rPr>
        <w:t xml:space="preserve">получили </w:t>
      </w:r>
      <w:r w:rsidR="00256644">
        <w:rPr>
          <w:b/>
        </w:rPr>
        <w:t>и</w:t>
      </w:r>
      <w:r w:rsidR="00DD6341">
        <w:rPr>
          <w:b/>
        </w:rPr>
        <w:t>менную звезду в Галерее звезд Останкино</w:t>
      </w:r>
    </w:p>
    <w:p w14:paraId="0216D27E" w14:textId="71EBEA1D" w:rsidR="008B0439" w:rsidRPr="00256644" w:rsidRDefault="00AB2D2B" w:rsidP="00256644">
      <w:pPr>
        <w:spacing w:after="0" w:line="264" w:lineRule="auto"/>
        <w:jc w:val="center"/>
        <w:rPr>
          <w:sz w:val="16"/>
          <w:szCs w:val="16"/>
        </w:rPr>
      </w:pPr>
      <w:r w:rsidRPr="00FD7FF4">
        <w:tab/>
      </w:r>
    </w:p>
    <w:p w14:paraId="52403166" w14:textId="0A49B16B" w:rsidR="00EB5483" w:rsidRPr="00FD7FF4" w:rsidRDefault="00DD6341" w:rsidP="00256644">
      <w:pPr>
        <w:spacing w:after="0" w:line="264" w:lineRule="auto"/>
        <w:ind w:firstLine="708"/>
        <w:jc w:val="both"/>
      </w:pPr>
      <w:r>
        <w:rPr>
          <w:b/>
        </w:rPr>
        <w:t>В</w:t>
      </w:r>
      <w:r w:rsidR="00EB5483" w:rsidRPr="00FD7FF4">
        <w:rPr>
          <w:b/>
        </w:rPr>
        <w:t xml:space="preserve"> честь </w:t>
      </w:r>
      <w:r w:rsidR="00EB5483">
        <w:rPr>
          <w:b/>
        </w:rPr>
        <w:t>героев главной</w:t>
      </w:r>
      <w:r w:rsidR="00EB5483" w:rsidRPr="00FD7FF4">
        <w:rPr>
          <w:b/>
        </w:rPr>
        <w:t xml:space="preserve"> </w:t>
      </w:r>
      <w:r w:rsidR="00EB5483">
        <w:rPr>
          <w:b/>
        </w:rPr>
        <w:t xml:space="preserve">национальной </w:t>
      </w:r>
      <w:r w:rsidR="00EB5483" w:rsidRPr="00FD7FF4">
        <w:rPr>
          <w:b/>
        </w:rPr>
        <w:t>детской телепередачи</w:t>
      </w:r>
      <w:r w:rsidR="00EB5483">
        <w:rPr>
          <w:b/>
        </w:rPr>
        <w:t xml:space="preserve"> «Спокойной ночи, малыши!» —</w:t>
      </w:r>
      <w:r w:rsidR="00EB5483" w:rsidRPr="00FD7FF4">
        <w:rPr>
          <w:b/>
        </w:rPr>
        <w:t xml:space="preserve"> </w:t>
      </w:r>
      <w:proofErr w:type="spellStart"/>
      <w:r w:rsidR="00EB5483" w:rsidRPr="007D724B">
        <w:rPr>
          <w:b/>
        </w:rPr>
        <w:t>Хрюш</w:t>
      </w:r>
      <w:r w:rsidR="00EB5483">
        <w:rPr>
          <w:b/>
        </w:rPr>
        <w:t>и</w:t>
      </w:r>
      <w:proofErr w:type="spellEnd"/>
      <w:r w:rsidR="00EB5483" w:rsidRPr="007D724B">
        <w:rPr>
          <w:b/>
        </w:rPr>
        <w:t>, Степашк</w:t>
      </w:r>
      <w:r w:rsidR="00EB5483">
        <w:rPr>
          <w:b/>
        </w:rPr>
        <w:t>и</w:t>
      </w:r>
      <w:r w:rsidR="00EB5483" w:rsidRPr="007D724B">
        <w:rPr>
          <w:b/>
        </w:rPr>
        <w:t>, Фил</w:t>
      </w:r>
      <w:r w:rsidR="00EB5483">
        <w:rPr>
          <w:b/>
        </w:rPr>
        <w:t>и</w:t>
      </w:r>
      <w:r w:rsidR="00EB5483" w:rsidRPr="007D724B">
        <w:rPr>
          <w:b/>
        </w:rPr>
        <w:t xml:space="preserve"> и </w:t>
      </w:r>
      <w:proofErr w:type="spellStart"/>
      <w:r w:rsidR="00EB5483" w:rsidRPr="007D724B">
        <w:rPr>
          <w:b/>
        </w:rPr>
        <w:t>Каркуш</w:t>
      </w:r>
      <w:r w:rsidR="00EB5483">
        <w:rPr>
          <w:b/>
        </w:rPr>
        <w:t>и</w:t>
      </w:r>
      <w:proofErr w:type="spellEnd"/>
      <w:r>
        <w:rPr>
          <w:b/>
        </w:rPr>
        <w:t xml:space="preserve"> — открыли памятный знак в </w:t>
      </w:r>
      <w:r w:rsidRPr="00DD6341">
        <w:rPr>
          <w:b/>
        </w:rPr>
        <w:t>Галерее звезд у входа в Останкинскую телебашню</w:t>
      </w:r>
      <w:r w:rsidR="00EB5483">
        <w:rPr>
          <w:b/>
        </w:rPr>
        <w:t xml:space="preserve">. </w:t>
      </w:r>
      <w:r>
        <w:rPr>
          <w:b/>
        </w:rPr>
        <w:t xml:space="preserve">Торжественная церемония </w:t>
      </w:r>
      <w:r w:rsidR="00CC019C">
        <w:rPr>
          <w:b/>
        </w:rPr>
        <w:t>состоялась</w:t>
      </w:r>
      <w:r>
        <w:rPr>
          <w:b/>
        </w:rPr>
        <w:t xml:space="preserve"> 19 марта в Москве.</w:t>
      </w:r>
    </w:p>
    <w:p w14:paraId="2D3915B6" w14:textId="31F0407D" w:rsidR="00CC019C" w:rsidRDefault="00CC019C" w:rsidP="00256644">
      <w:pPr>
        <w:spacing w:after="0" w:line="264" w:lineRule="auto"/>
        <w:ind w:firstLine="708"/>
        <w:jc w:val="both"/>
      </w:pPr>
      <w:r>
        <w:t xml:space="preserve">«В каждой стране есть свои детские герои, например, в США </w:t>
      </w:r>
      <w:r w:rsidR="00256644">
        <w:t xml:space="preserve">— </w:t>
      </w:r>
      <w:r>
        <w:t xml:space="preserve">это Микки Маус, в Великобритании </w:t>
      </w:r>
      <w:r w:rsidR="00256644">
        <w:t xml:space="preserve">— </w:t>
      </w:r>
      <w:r>
        <w:t>м</w:t>
      </w:r>
      <w:r w:rsidRPr="00CC019C">
        <w:t xml:space="preserve">едвежонок </w:t>
      </w:r>
      <w:proofErr w:type="spellStart"/>
      <w:r w:rsidRPr="00CC019C">
        <w:t>Паддингтон</w:t>
      </w:r>
      <w:proofErr w:type="spellEnd"/>
      <w:r>
        <w:t xml:space="preserve">. Вот и нам в России обязательно нужны были свои детские герои. И за последние 60 лет стало понятно, что </w:t>
      </w:r>
      <w:proofErr w:type="spellStart"/>
      <w:r>
        <w:t>Хрюша</w:t>
      </w:r>
      <w:proofErr w:type="spellEnd"/>
      <w:r>
        <w:t xml:space="preserve">, Степашка, Филя и </w:t>
      </w:r>
      <w:proofErr w:type="spellStart"/>
      <w:r>
        <w:t>Каркуша</w:t>
      </w:r>
      <w:proofErr w:type="spellEnd"/>
      <w:r>
        <w:t xml:space="preserve"> и есть те самые необходимые нам национальные герои. И </w:t>
      </w:r>
      <w:r w:rsidR="00256644">
        <w:t xml:space="preserve">как </w:t>
      </w:r>
      <w:r>
        <w:t xml:space="preserve">признание этого статуса, мы </w:t>
      </w:r>
      <w:r w:rsidR="00256644">
        <w:t xml:space="preserve">сегодня </w:t>
      </w:r>
      <w:r>
        <w:t>открываем именную звезду героев «Спокойной ночи, малыши!»</w:t>
      </w:r>
      <w:r w:rsidR="00256644">
        <w:t xml:space="preserve">, — подчеркнул в ходе церемонии президент телекомпании «Спокойной ночи, малыши!» </w:t>
      </w:r>
      <w:r w:rsidR="00256644" w:rsidRPr="00256644">
        <w:rPr>
          <w:b/>
        </w:rPr>
        <w:t xml:space="preserve">Александр </w:t>
      </w:r>
      <w:proofErr w:type="spellStart"/>
      <w:r w:rsidR="00256644" w:rsidRPr="00256644">
        <w:rPr>
          <w:b/>
        </w:rPr>
        <w:t>Митрошенков</w:t>
      </w:r>
      <w:proofErr w:type="spellEnd"/>
      <w:r>
        <w:t xml:space="preserve">. </w:t>
      </w:r>
    </w:p>
    <w:p w14:paraId="3FB9679E" w14:textId="0BADC3D1" w:rsidR="00CC019C" w:rsidRDefault="00B32376" w:rsidP="00256644">
      <w:pPr>
        <w:spacing w:after="0" w:line="264" w:lineRule="auto"/>
        <w:ind w:firstLine="708"/>
        <w:jc w:val="both"/>
      </w:pPr>
      <w:r w:rsidRPr="00FD7FF4">
        <w:t>Первый выпуск программы вышел</w:t>
      </w:r>
      <w:r w:rsidR="00256644">
        <w:t xml:space="preserve"> еще</w:t>
      </w:r>
      <w:r w:rsidRPr="00FD7FF4">
        <w:t xml:space="preserve"> </w:t>
      </w:r>
      <w:r w:rsidR="00256644">
        <w:t>в 1964 году</w:t>
      </w:r>
      <w:r w:rsidR="00DD6341">
        <w:t xml:space="preserve">, </w:t>
      </w:r>
      <w:r w:rsidRPr="00FD7FF4">
        <w:t>но родители до сих пор укладывают малышей спать под знаменитую колыбельную «Спят усталые игрушки». С куклами работают ведущие артисты страны</w:t>
      </w:r>
      <w:r w:rsidR="009275B2">
        <w:t xml:space="preserve">: Заслуженная артистка России Оксана </w:t>
      </w:r>
      <w:proofErr w:type="spellStart"/>
      <w:r w:rsidR="009275B2">
        <w:t>Чабанюк</w:t>
      </w:r>
      <w:proofErr w:type="spellEnd"/>
      <w:r w:rsidR="009275B2">
        <w:t xml:space="preserve"> больше 20 лет неразлучна с </w:t>
      </w:r>
      <w:proofErr w:type="spellStart"/>
      <w:r w:rsidR="009275B2">
        <w:t>Хрюшей</w:t>
      </w:r>
      <w:proofErr w:type="spellEnd"/>
      <w:r w:rsidR="009275B2">
        <w:t xml:space="preserve">, Заслуженный артист России Андрей Нечаев души не чает в своем верном напарнике Филе, а модница </w:t>
      </w:r>
      <w:proofErr w:type="spellStart"/>
      <w:r w:rsidR="009275B2">
        <w:t>Каркуша</w:t>
      </w:r>
      <w:proofErr w:type="spellEnd"/>
      <w:r w:rsidR="009275B2">
        <w:t xml:space="preserve"> пригрелась под крылом актрисы Ирины </w:t>
      </w:r>
      <w:proofErr w:type="spellStart"/>
      <w:r w:rsidR="009275B2">
        <w:t>Ланкиной</w:t>
      </w:r>
      <w:proofErr w:type="spellEnd"/>
      <w:r w:rsidR="009275B2">
        <w:t xml:space="preserve">. </w:t>
      </w:r>
      <w:r w:rsidR="00CC019C">
        <w:t>И что особенно важно, в</w:t>
      </w:r>
      <w:r w:rsidRPr="00FD7FF4">
        <w:t xml:space="preserve"> начале этого года</w:t>
      </w:r>
      <w:r>
        <w:t>,</w:t>
      </w:r>
      <w:r w:rsidRPr="00FD7FF4">
        <w:t xml:space="preserve"> Владимир Путин впервые в истории присвоил звание Народной артистки России актеру-кукольнику Наталье </w:t>
      </w:r>
      <w:proofErr w:type="spellStart"/>
      <w:r w:rsidRPr="00FD7FF4">
        <w:t>Голубенцевой</w:t>
      </w:r>
      <w:proofErr w:type="spellEnd"/>
      <w:r w:rsidRPr="00FD7FF4">
        <w:t>, которая играет Степашку более 50 лет</w:t>
      </w:r>
      <w:r w:rsidR="00C04443">
        <w:t>.</w:t>
      </w:r>
      <w:r w:rsidR="00DD6341">
        <w:t xml:space="preserve"> </w:t>
      </w:r>
    </w:p>
    <w:p w14:paraId="61BA9390" w14:textId="42B1F2B8" w:rsidR="00C04443" w:rsidRDefault="00DD6341" w:rsidP="00256644">
      <w:pPr>
        <w:spacing w:after="0" w:line="264" w:lineRule="auto"/>
        <w:ind w:firstLine="708"/>
        <w:jc w:val="both"/>
      </w:pPr>
      <w:r>
        <w:t>В</w:t>
      </w:r>
      <w:r w:rsidR="00C04443" w:rsidRPr="00C04443">
        <w:t xml:space="preserve">се так же мамы и папы доверяют воспитание своих детей постоянным ведущим проекта — Анне Михалковой, Михаилу </w:t>
      </w:r>
      <w:proofErr w:type="spellStart"/>
      <w:r w:rsidR="00C04443" w:rsidRPr="00C04443">
        <w:t>Пореченкову</w:t>
      </w:r>
      <w:proofErr w:type="spellEnd"/>
      <w:r w:rsidR="00C04443" w:rsidRPr="00C04443">
        <w:t xml:space="preserve">, Сергею Безрукову и Оксане Федоровой, которая в этом году удостоилась звания Заслуженной артистки России. </w:t>
      </w:r>
      <w:r>
        <w:t>А кроме того, в</w:t>
      </w:r>
      <w:r w:rsidR="00C04443" w:rsidRPr="00C04443">
        <w:t xml:space="preserve"> юбилейный, 2024 год, команда «Спокойной ночи, малыши!» была отмечена Премией Правительства РФ.</w:t>
      </w:r>
    </w:p>
    <w:p w14:paraId="1365B2ED" w14:textId="6E88A9AB" w:rsidR="00B32376" w:rsidRPr="00FD7FF4" w:rsidRDefault="00C04443" w:rsidP="00256644">
      <w:pPr>
        <w:spacing w:after="0" w:line="264" w:lineRule="auto"/>
        <w:ind w:firstLine="708"/>
        <w:jc w:val="both"/>
      </w:pPr>
      <w:r>
        <w:t>С</w:t>
      </w:r>
      <w:r w:rsidR="00B32376" w:rsidRPr="00FD7FF4">
        <w:t>овременная «вечерняя сказка» давно вышла за пределы короткой интермедии, сегодня она сочетает в себе кукольный театр, игру актеров, телеведущих и юных блогеров, современную анимацию, документальные видеосюжеты, познавательные и образовательные рубрики, а также премьерные показы популярных российских мультфильмов и анимационных сериалов. С 2016 года выходит утреннее шоу «С добрым утром, малыши!» с теми же, всем известными национальн</w:t>
      </w:r>
      <w:bookmarkStart w:id="0" w:name="_GoBack"/>
      <w:bookmarkEnd w:id="0"/>
      <w:r w:rsidR="00B32376" w:rsidRPr="00FD7FF4">
        <w:t>ыми героями.</w:t>
      </w:r>
    </w:p>
    <w:p w14:paraId="72D44C04" w14:textId="5A003360" w:rsidR="00C04443" w:rsidRDefault="00B32376" w:rsidP="00256644">
      <w:pPr>
        <w:spacing w:after="0" w:line="264" w:lineRule="auto"/>
        <w:ind w:firstLine="708"/>
        <w:jc w:val="both"/>
      </w:pPr>
      <w:r w:rsidRPr="00FD7FF4">
        <w:t>В стеклянном пространстве, ведущем ко входу в телебашню,</w:t>
      </w:r>
      <w:r>
        <w:t xml:space="preserve"> с</w:t>
      </w:r>
      <w:r w:rsidRPr="00FD7FF4">
        <w:t>е</w:t>
      </w:r>
      <w:r>
        <w:t xml:space="preserve">йчас </w:t>
      </w:r>
      <w:r w:rsidRPr="00FD7FF4">
        <w:t>установлено 38 звезд</w:t>
      </w:r>
      <w:r>
        <w:t xml:space="preserve"> как символ уважения тем, благодаря кому </w:t>
      </w:r>
      <w:r w:rsidRPr="006F6521">
        <w:t>появилось современное телевидение</w:t>
      </w:r>
      <w:r w:rsidR="00256644">
        <w:t xml:space="preserve">. </w:t>
      </w:r>
      <w:r>
        <w:t xml:space="preserve">В </w:t>
      </w:r>
      <w:r w:rsidRPr="00FD7FF4">
        <w:t xml:space="preserve">их числе </w:t>
      </w:r>
      <w:r w:rsidR="00C04443">
        <w:t xml:space="preserve">Юрий Левитан, Игорь Кириллов, Владислав Листьев, Николай Дроздов, </w:t>
      </w:r>
      <w:r w:rsidR="00256644">
        <w:t xml:space="preserve">а также бывшие ведущие детской телепередачи: Валентина Леонтьева, Ангелина Вовк, Татьяна Веденеева, Юрий Николаев, Татьяна </w:t>
      </w:r>
      <w:proofErr w:type="spellStart"/>
      <w:r w:rsidR="00256644">
        <w:t>Судец</w:t>
      </w:r>
      <w:proofErr w:type="spellEnd"/>
      <w:r w:rsidR="00C04443">
        <w:t>. Теперь рядом с ними загор</w:t>
      </w:r>
      <w:r w:rsidR="00DD6341">
        <w:t xml:space="preserve">елась </w:t>
      </w:r>
      <w:r w:rsidR="00C04443">
        <w:t xml:space="preserve">еще одна звезда, которая уже десятки лет объединяет все поколения нашей страны — звезда телегероев «Спокойной ночи, малыши!». </w:t>
      </w:r>
    </w:p>
    <w:p w14:paraId="024D476E" w14:textId="17493566" w:rsidR="00B32376" w:rsidRPr="00DD6341" w:rsidRDefault="00DD6341" w:rsidP="00256644">
      <w:pPr>
        <w:spacing w:after="0" w:line="264" w:lineRule="auto"/>
        <w:ind w:firstLine="708"/>
        <w:jc w:val="both"/>
      </w:pPr>
      <w:r>
        <w:t xml:space="preserve">После того как </w:t>
      </w:r>
      <w:proofErr w:type="spellStart"/>
      <w:r>
        <w:t>Хрюша</w:t>
      </w:r>
      <w:proofErr w:type="spellEnd"/>
      <w:r>
        <w:t xml:space="preserve">, Степашка, Филя и </w:t>
      </w:r>
      <w:proofErr w:type="spellStart"/>
      <w:r>
        <w:t>Каркуша</w:t>
      </w:r>
      <w:proofErr w:type="spellEnd"/>
      <w:r>
        <w:t xml:space="preserve"> помогли торжественно открыть звезду в галерее, главный озорник страны не удержался и похвастался своими </w:t>
      </w:r>
      <w:r w:rsidR="00256644">
        <w:t>поварскими</w:t>
      </w:r>
      <w:r>
        <w:t xml:space="preserve"> талантами, пригласив гостей на презентацию «Кулинарной книги </w:t>
      </w:r>
      <w:proofErr w:type="spellStart"/>
      <w:r>
        <w:t>Хрюши</w:t>
      </w:r>
      <w:proofErr w:type="spellEnd"/>
      <w:r>
        <w:t>». Есть все шансы, что совсем скоро вместе со своей соведущей по рубрике «Хрю-шеф» Сабиной он станет еще и самым звездным поваром страны.</w:t>
      </w:r>
    </w:p>
    <w:sectPr w:rsidR="00B32376" w:rsidRPr="00DD6341" w:rsidSect="00E475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77"/>
    <w:rsid w:val="000A3027"/>
    <w:rsid w:val="00256644"/>
    <w:rsid w:val="00560E15"/>
    <w:rsid w:val="005D7279"/>
    <w:rsid w:val="00676A20"/>
    <w:rsid w:val="006D3C70"/>
    <w:rsid w:val="00853B77"/>
    <w:rsid w:val="008B0439"/>
    <w:rsid w:val="009275B2"/>
    <w:rsid w:val="00AB2D2B"/>
    <w:rsid w:val="00B32376"/>
    <w:rsid w:val="00BA4331"/>
    <w:rsid w:val="00BC2E3B"/>
    <w:rsid w:val="00C04443"/>
    <w:rsid w:val="00C3168C"/>
    <w:rsid w:val="00C86EFF"/>
    <w:rsid w:val="00CC019C"/>
    <w:rsid w:val="00DD6341"/>
    <w:rsid w:val="00E4759B"/>
    <w:rsid w:val="00E869E0"/>
    <w:rsid w:val="00EB5483"/>
    <w:rsid w:val="00F8570A"/>
    <w:rsid w:val="00FD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21E5"/>
  <w15:chartTrackingRefBased/>
  <w15:docId w15:val="{F4F9C769-C1B0-4FA2-9306-B994FA90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5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7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</dc:creator>
  <cp:keywords/>
  <dc:description/>
  <cp:lastModifiedBy>Redaktor</cp:lastModifiedBy>
  <cp:revision>14</cp:revision>
  <dcterms:created xsi:type="dcterms:W3CDTF">2025-03-10T12:18:00Z</dcterms:created>
  <dcterms:modified xsi:type="dcterms:W3CDTF">2025-03-19T12:49:00Z</dcterms:modified>
</cp:coreProperties>
</file>